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E3044" w14:textId="1C3C9460" w:rsidR="009171A9" w:rsidRDefault="009171A9" w:rsidP="009171A9">
      <w:pPr>
        <w:tabs>
          <w:tab w:val="left" w:pos="7470"/>
        </w:tabs>
        <w:ind w:right="-1039"/>
        <w:rPr>
          <w:rFonts w:ascii="Roboto" w:hAnsi="Roboto"/>
          <w:noProof/>
          <w:sz w:val="40"/>
          <w:szCs w:val="40"/>
        </w:rPr>
      </w:pPr>
      <w:r w:rsidRPr="00D076DB">
        <w:rPr>
          <w:rFonts w:ascii="Roboto" w:hAnsi="Roboto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17BEDBA3" wp14:editId="48D14081">
            <wp:simplePos x="0" y="0"/>
            <wp:positionH relativeFrom="margin">
              <wp:posOffset>-638175</wp:posOffset>
            </wp:positionH>
            <wp:positionV relativeFrom="margin">
              <wp:posOffset>-19050</wp:posOffset>
            </wp:positionV>
            <wp:extent cx="7006590" cy="4262399"/>
            <wp:effectExtent l="0" t="0" r="381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6" t="17068" r="136" b="7"/>
                    <a:stretch/>
                  </pic:blipFill>
                  <pic:spPr bwMode="auto">
                    <a:xfrm>
                      <a:off x="0" y="0"/>
                      <a:ext cx="7007504" cy="426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DE07D" w14:textId="1819436E" w:rsidR="00D076DB" w:rsidRDefault="009171A9" w:rsidP="009171A9">
      <w:pPr>
        <w:tabs>
          <w:tab w:val="left" w:pos="7470"/>
        </w:tabs>
        <w:ind w:right="-1039"/>
        <w:rPr>
          <w:rFonts w:ascii="Roboto Medium" w:hAnsi="Roboto Medium"/>
          <w:noProof/>
          <w:sz w:val="28"/>
          <w:szCs w:val="28"/>
        </w:rPr>
      </w:pPr>
      <w:r>
        <w:rPr>
          <w:rFonts w:ascii="Roboto Medium" w:hAnsi="Roboto Medium"/>
          <w:noProof/>
          <w:sz w:val="28"/>
          <w:szCs w:val="28"/>
        </w:rPr>
        <w:tab/>
      </w:r>
    </w:p>
    <w:p w14:paraId="1D8F3F56" w14:textId="134EDEEE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39BBA21C" w14:textId="6C3721CF" w:rsidR="00D076DB" w:rsidRDefault="009171A9" w:rsidP="009171A9">
      <w:pPr>
        <w:tabs>
          <w:tab w:val="left" w:pos="7170"/>
        </w:tabs>
        <w:ind w:left="-993" w:right="-1180"/>
        <w:rPr>
          <w:rFonts w:ascii="Roboto Medium" w:hAnsi="Roboto Medium"/>
          <w:noProof/>
          <w:sz w:val="28"/>
          <w:szCs w:val="28"/>
        </w:rPr>
      </w:pPr>
      <w:r>
        <w:rPr>
          <w:rFonts w:ascii="Roboto Medium" w:hAnsi="Roboto Medium"/>
          <w:noProof/>
          <w:sz w:val="28"/>
          <w:szCs w:val="28"/>
        </w:rPr>
        <w:tab/>
      </w:r>
    </w:p>
    <w:p w14:paraId="2E5510E5" w14:textId="2B0673FE" w:rsidR="00D076DB" w:rsidRDefault="00D076DB" w:rsidP="009171A9">
      <w:pPr>
        <w:ind w:left="-1134" w:right="-1180"/>
        <w:jc w:val="center"/>
        <w:rPr>
          <w:rFonts w:ascii="Roboto Medium" w:hAnsi="Roboto Medium"/>
          <w:noProof/>
          <w:sz w:val="28"/>
          <w:szCs w:val="28"/>
        </w:rPr>
      </w:pPr>
    </w:p>
    <w:p w14:paraId="1948F24A" w14:textId="06E9C356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3D2C84C9" w14:textId="194C5FF7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3A5DD87A" w14:textId="6A11F8DD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56B1FE4B" w14:textId="0F52C3BD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02B4A457" w14:textId="2E7669C6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1EB0E0AF" w14:textId="3710A956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10F676FD" w14:textId="05C3E5BA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50E90814" w14:textId="2E09D022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54AB71AF" w14:textId="0E395EC2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251766EB" w14:textId="5376FA3D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1A3D54A4" w14:textId="3705686E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10344865" w14:textId="654EB017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21BAF731" w14:textId="1D13D22D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37DDA6D4" w14:textId="71A84E88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732A6DB6" w14:textId="4F8ADBF4" w:rsidR="00D076DB" w:rsidRDefault="009171A9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  <w:r w:rsidRPr="00D076DB">
        <w:rPr>
          <w:rFonts w:ascii="Roboto" w:hAnsi="Roboto"/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 wp14:anchorId="053ECC19" wp14:editId="5785F33D">
            <wp:simplePos x="0" y="0"/>
            <wp:positionH relativeFrom="margin">
              <wp:posOffset>-638175</wp:posOffset>
            </wp:positionH>
            <wp:positionV relativeFrom="margin">
              <wp:posOffset>4438650</wp:posOffset>
            </wp:positionV>
            <wp:extent cx="2519680" cy="149860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9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49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4576" w:tblpY="51"/>
        <w:tblW w:w="6844" w:type="dxa"/>
        <w:tblLook w:val="04A0" w:firstRow="1" w:lastRow="0" w:firstColumn="1" w:lastColumn="0" w:noHBand="0" w:noVBand="1"/>
      </w:tblPr>
      <w:tblGrid>
        <w:gridCol w:w="1555"/>
        <w:gridCol w:w="5289"/>
      </w:tblGrid>
      <w:tr w:rsidR="009171A9" w14:paraId="66DE1D9B" w14:textId="77777777" w:rsidTr="009171A9">
        <w:trPr>
          <w:trHeight w:val="391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7C8303" w14:textId="77777777" w:rsidR="009171A9" w:rsidRDefault="009171A9" w:rsidP="009171A9">
            <w:pPr>
              <w:ind w:right="-1180"/>
              <w:rPr>
                <w:rFonts w:ascii="Roboto" w:hAnsi="Roboto"/>
                <w:sz w:val="20"/>
                <w:szCs w:val="20"/>
              </w:rPr>
            </w:pPr>
            <w:r w:rsidRPr="00D076DB">
              <w:rPr>
                <w:rFonts w:ascii="Roboto" w:hAnsi="Roboto"/>
                <w:noProof/>
                <w:sz w:val="40"/>
                <w:szCs w:val="40"/>
              </w:rPr>
              <w:drawing>
                <wp:anchor distT="0" distB="0" distL="114300" distR="114300" simplePos="0" relativeHeight="251679744" behindDoc="0" locked="0" layoutInCell="1" allowOverlap="1" wp14:anchorId="6F21B54B" wp14:editId="7B34E977">
                  <wp:simplePos x="0" y="0"/>
                  <wp:positionH relativeFrom="margin">
                    <wp:posOffset>3952115</wp:posOffset>
                  </wp:positionH>
                  <wp:positionV relativeFrom="margin">
                    <wp:posOffset>8179154</wp:posOffset>
                  </wp:positionV>
                  <wp:extent cx="2519680" cy="1498600"/>
                  <wp:effectExtent l="0" t="0" r="0" b="0"/>
                  <wp:wrapNone/>
                  <wp:docPr id="6" name="Picture 6" descr="A tennis court with trees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tennis court with trees in the background&#10;&#10;Description automatically generated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93" b="10054"/>
                          <a:stretch/>
                        </pic:blipFill>
                        <pic:spPr bwMode="auto">
                          <a:xfrm>
                            <a:off x="0" y="0"/>
                            <a:ext cx="2519680" cy="149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76DB">
              <w:rPr>
                <w:rFonts w:ascii="Roboto" w:hAnsi="Roboto"/>
                <w:noProof/>
                <w:sz w:val="40"/>
                <w:szCs w:val="40"/>
              </w:rPr>
              <w:drawing>
                <wp:anchor distT="0" distB="0" distL="114300" distR="114300" simplePos="0" relativeHeight="251678720" behindDoc="0" locked="0" layoutInCell="1" allowOverlap="1" wp14:anchorId="37ED77BC" wp14:editId="2C174ABA">
                  <wp:simplePos x="0" y="0"/>
                  <wp:positionH relativeFrom="margin">
                    <wp:posOffset>3947795</wp:posOffset>
                  </wp:positionH>
                  <wp:positionV relativeFrom="margin">
                    <wp:posOffset>6642454</wp:posOffset>
                  </wp:positionV>
                  <wp:extent cx="2519680" cy="1498600"/>
                  <wp:effectExtent l="0" t="0" r="0" b="0"/>
                  <wp:wrapNone/>
                  <wp:docPr id="5" name="Picture 5" descr="A tennis court with trees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tennis court with trees in the background&#10;&#10;Description automatically generated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93" b="10054"/>
                          <a:stretch/>
                        </pic:blipFill>
                        <pic:spPr bwMode="auto">
                          <a:xfrm>
                            <a:off x="0" y="0"/>
                            <a:ext cx="2519680" cy="149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76DB">
              <w:rPr>
                <w:rFonts w:ascii="Roboto" w:hAnsi="Roboto"/>
                <w:b/>
                <w:bCs/>
                <w:noProof/>
                <w:sz w:val="20"/>
                <w:szCs w:val="20"/>
              </w:rPr>
              <w:t>CLIENT: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BADDDC" w14:textId="77777777" w:rsidR="009171A9" w:rsidRDefault="009171A9" w:rsidP="009171A9">
            <w:pPr>
              <w:ind w:right="-1180"/>
              <w:rPr>
                <w:rFonts w:ascii="Roboto" w:hAnsi="Roboto"/>
                <w:noProof/>
                <w:sz w:val="20"/>
                <w:szCs w:val="20"/>
              </w:rPr>
            </w:pPr>
            <w:r>
              <w:rPr>
                <w:rFonts w:ascii="Roboto" w:hAnsi="Roboto"/>
                <w:noProof/>
                <w:sz w:val="20"/>
                <w:szCs w:val="20"/>
              </w:rPr>
              <w:t>Sophia College (Plainland)</w:t>
            </w:r>
          </w:p>
        </w:tc>
      </w:tr>
      <w:tr w:rsidR="009171A9" w14:paraId="0D790131" w14:textId="77777777" w:rsidTr="009171A9">
        <w:trPr>
          <w:trHeight w:val="327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2B798" w14:textId="77777777" w:rsidR="009171A9" w:rsidRDefault="009171A9" w:rsidP="009171A9">
            <w:pPr>
              <w:ind w:right="-1180"/>
              <w:rPr>
                <w:rFonts w:ascii="Roboto" w:hAnsi="Roboto"/>
                <w:sz w:val="20"/>
                <w:szCs w:val="20"/>
              </w:rPr>
            </w:pPr>
            <w:r w:rsidRPr="00D076DB">
              <w:rPr>
                <w:rFonts w:ascii="Roboto" w:hAnsi="Roboto"/>
                <w:b/>
                <w:bCs/>
                <w:noProof/>
                <w:sz w:val="20"/>
                <w:szCs w:val="20"/>
              </w:rPr>
              <w:t>DURATION: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A3ED3" w14:textId="77777777" w:rsidR="009171A9" w:rsidRDefault="009171A9" w:rsidP="009171A9">
            <w:pPr>
              <w:ind w:right="-1180"/>
              <w:rPr>
                <w:rFonts w:ascii="Roboto" w:hAnsi="Roboto"/>
                <w:noProof/>
                <w:sz w:val="20"/>
                <w:szCs w:val="20"/>
              </w:rPr>
            </w:pPr>
            <w:r>
              <w:rPr>
                <w:rFonts w:ascii="Roboto" w:hAnsi="Roboto"/>
                <w:noProof/>
                <w:sz w:val="20"/>
                <w:szCs w:val="20"/>
              </w:rPr>
              <w:t>3 Weeks</w:t>
            </w:r>
          </w:p>
        </w:tc>
      </w:tr>
      <w:tr w:rsidR="009171A9" w14:paraId="40F1EB70" w14:textId="77777777" w:rsidTr="009171A9">
        <w:trPr>
          <w:trHeight w:val="419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F74C9" w14:textId="77777777" w:rsidR="009171A9" w:rsidRDefault="009171A9" w:rsidP="009171A9">
            <w:pPr>
              <w:ind w:right="-1180"/>
              <w:rPr>
                <w:rFonts w:ascii="Roboto" w:hAnsi="Roboto"/>
                <w:sz w:val="20"/>
                <w:szCs w:val="20"/>
              </w:rPr>
            </w:pPr>
            <w:r w:rsidRPr="00D076DB">
              <w:rPr>
                <w:rFonts w:ascii="Roboto" w:hAnsi="Roboto"/>
                <w:b/>
                <w:bCs/>
                <w:noProof/>
                <w:sz w:val="20"/>
                <w:szCs w:val="20"/>
              </w:rPr>
              <w:t>SURFACE:</w:t>
            </w: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047DF" w14:textId="77777777" w:rsidR="009171A9" w:rsidRDefault="009171A9" w:rsidP="009171A9">
            <w:pPr>
              <w:ind w:right="-118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Rebound HSA Cushioned Acrylic Surface</w:t>
            </w:r>
          </w:p>
        </w:tc>
      </w:tr>
      <w:tr w:rsidR="009171A9" w14:paraId="4D3B1858" w14:textId="77777777" w:rsidTr="009171A9">
        <w:trPr>
          <w:trHeight w:val="5244"/>
        </w:trPr>
        <w:tc>
          <w:tcPr>
            <w:tcW w:w="68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E1EEB9" w14:textId="77777777" w:rsidR="009171A9" w:rsidRDefault="009171A9" w:rsidP="009171A9">
            <w:pPr>
              <w:pStyle w:val="NormalWeb"/>
              <w:shd w:val="clear" w:color="auto" w:fill="FFFFFF"/>
              <w:spacing w:before="0" w:beforeAutospacing="0" w:after="225" w:afterAutospacing="0"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Premier Sports and Leisure, a leading sports surfacing and construction company, was contacted by Sophia College to replace their damaged sports court surface. The client wanted a durable and cushioned sports surface in their school colours, Terracotta and Mid-Grey. Premier accepted the challenge and successfully complete the project, providing the school was a state-of-the-are sports court.</w:t>
            </w:r>
          </w:p>
          <w:p w14:paraId="458FEA2D" w14:textId="77777777" w:rsidR="009171A9" w:rsidRDefault="009171A9" w:rsidP="009171A9">
            <w:pPr>
              <w:pStyle w:val="NormalWeb"/>
              <w:shd w:val="clear" w:color="auto" w:fill="FFFFFF"/>
              <w:spacing w:before="0" w:beforeAutospacing="0" w:after="225" w:afterAutospacing="0"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Premiers team completing this by firstly removing the existing damaged court surface, followed by base works that was completed meticulously, as this is a crucial step to ensure a clean and sound base for the new court. The team then worked diligently day by day, following a step-by-step process to install the new cushioned sports court, as per manufactures specifications.</w:t>
            </w:r>
          </w:p>
          <w:p w14:paraId="3D179850" w14:textId="77777777" w:rsidR="009171A9" w:rsidRPr="001C3B94" w:rsidRDefault="009171A9" w:rsidP="009171A9">
            <w:pPr>
              <w:pStyle w:val="NormalWeb"/>
              <w:shd w:val="clear" w:color="auto" w:fill="FFFFFF"/>
              <w:spacing w:before="0" w:beforeAutospacing="0" w:after="225" w:afterAutospacing="0"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The client was extremely impressed with Premier’s work and the final result. Sophia College now has a new sports court that not only enhanced the school’s appearance but also provided a comfortable and safe playing surface for staff and students.</w:t>
            </w:r>
          </w:p>
        </w:tc>
      </w:tr>
    </w:tbl>
    <w:p w14:paraId="0503DD3F" w14:textId="6CE8DB68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693C341E" w14:textId="109D1D49" w:rsidR="00D076DB" w:rsidRDefault="00D076DB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</w:p>
    <w:p w14:paraId="66596EBC" w14:textId="767945F2" w:rsidR="00D076DB" w:rsidRDefault="009171A9" w:rsidP="00D076DB">
      <w:pPr>
        <w:ind w:left="-1134" w:right="-1180"/>
        <w:rPr>
          <w:rFonts w:ascii="Roboto Medium" w:hAnsi="Roboto Medium"/>
          <w:noProof/>
          <w:sz w:val="28"/>
          <w:szCs w:val="28"/>
        </w:rPr>
      </w:pPr>
      <w:r w:rsidRPr="00D076DB">
        <w:rPr>
          <w:rFonts w:ascii="Roboto" w:hAnsi="Roboto"/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010B122B" wp14:editId="0A7F7A5D">
            <wp:simplePos x="0" y="0"/>
            <wp:positionH relativeFrom="margin">
              <wp:posOffset>-628650</wp:posOffset>
            </wp:positionH>
            <wp:positionV relativeFrom="margin">
              <wp:posOffset>7734300</wp:posOffset>
            </wp:positionV>
            <wp:extent cx="2519680" cy="149860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9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49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76DB">
        <w:rPr>
          <w:rFonts w:ascii="Roboto" w:hAnsi="Roboto"/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701672D9" wp14:editId="149A9CD6">
            <wp:simplePos x="0" y="0"/>
            <wp:positionH relativeFrom="margin">
              <wp:posOffset>-638175</wp:posOffset>
            </wp:positionH>
            <wp:positionV relativeFrom="margin">
              <wp:posOffset>6086475</wp:posOffset>
            </wp:positionV>
            <wp:extent cx="2519680" cy="1498600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9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49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8FDCF" w14:textId="271CA8A3" w:rsidR="00106F02" w:rsidRPr="00106F02" w:rsidRDefault="00106F02" w:rsidP="00106F02">
      <w:pPr>
        <w:tabs>
          <w:tab w:val="left" w:pos="3801"/>
        </w:tabs>
        <w:rPr>
          <w:rFonts w:ascii="Roboto" w:hAnsi="Roboto"/>
          <w:sz w:val="20"/>
          <w:szCs w:val="20"/>
        </w:rPr>
      </w:pPr>
    </w:p>
    <w:sectPr w:rsidR="00106F02" w:rsidRPr="00106F02" w:rsidSect="00CC5075">
      <w:headerReference w:type="default" r:id="rId11"/>
      <w:footerReference w:type="default" r:id="rId12"/>
      <w:pgSz w:w="11906" w:h="16838"/>
      <w:pgMar w:top="1440" w:right="1440" w:bottom="360" w:left="1440" w:header="496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ABD51" w14:textId="77777777" w:rsidR="00CC5075" w:rsidRDefault="00CC5075" w:rsidP="00D076DB">
      <w:r>
        <w:separator/>
      </w:r>
    </w:p>
  </w:endnote>
  <w:endnote w:type="continuationSeparator" w:id="0">
    <w:p w14:paraId="470E6F6A" w14:textId="77777777" w:rsidR="00CC5075" w:rsidRDefault="00CC5075" w:rsidP="00D07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Roboto Medium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4D6C2" w14:textId="14F0812E" w:rsidR="00FD5675" w:rsidRPr="00FD5675" w:rsidRDefault="00000000" w:rsidP="00C81934">
    <w:pPr>
      <w:pStyle w:val="Footer"/>
      <w:tabs>
        <w:tab w:val="clear" w:pos="9026"/>
      </w:tabs>
      <w:ind w:left="3261" w:right="-1039"/>
      <w:rPr>
        <w:rFonts w:ascii="Roboto" w:hAnsi="Roboto"/>
        <w:sz w:val="16"/>
        <w:szCs w:val="16"/>
      </w:rPr>
    </w:pPr>
    <w:hyperlink r:id="rId1" w:history="1">
      <w:r w:rsidR="004146DC" w:rsidRPr="00525E2B">
        <w:rPr>
          <w:rStyle w:val="Hyperlink"/>
          <w:rFonts w:ascii="Roboto" w:hAnsi="Roboto"/>
          <w:sz w:val="16"/>
          <w:szCs w:val="16"/>
        </w:rPr>
        <w:t>enquiry@premiersportsleisure.com.au</w:t>
      </w:r>
    </w:hyperlink>
    <w:r w:rsidR="00FD5675" w:rsidRPr="00FD5675">
      <w:rPr>
        <w:rFonts w:ascii="Roboto" w:hAnsi="Roboto"/>
        <w:sz w:val="16"/>
        <w:szCs w:val="16"/>
      </w:rPr>
      <w:t xml:space="preserve">  |  1300 552 </w:t>
    </w:r>
    <w:proofErr w:type="gramStart"/>
    <w:r w:rsidR="00FD5675" w:rsidRPr="00FD5675">
      <w:rPr>
        <w:rFonts w:ascii="Roboto" w:hAnsi="Roboto"/>
        <w:sz w:val="16"/>
        <w:szCs w:val="16"/>
      </w:rPr>
      <w:t>882  |</w:t>
    </w:r>
    <w:proofErr w:type="gramEnd"/>
    <w:r w:rsidR="00FD5675" w:rsidRPr="00FD5675">
      <w:rPr>
        <w:rFonts w:ascii="Roboto" w:hAnsi="Roboto"/>
        <w:sz w:val="16"/>
        <w:szCs w:val="16"/>
      </w:rPr>
      <w:t xml:space="preserve">  www.premiercourts.com.au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94F05" w14:textId="77777777" w:rsidR="00CC5075" w:rsidRDefault="00CC5075" w:rsidP="00D076DB">
      <w:r>
        <w:separator/>
      </w:r>
    </w:p>
  </w:footnote>
  <w:footnote w:type="continuationSeparator" w:id="0">
    <w:p w14:paraId="4CC11927" w14:textId="77777777" w:rsidR="00CC5075" w:rsidRDefault="00CC5075" w:rsidP="00D07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D44C" w14:textId="35068845" w:rsidR="00D076DB" w:rsidRPr="00323FF2" w:rsidRDefault="00D076DB" w:rsidP="00882EE6">
    <w:pPr>
      <w:pStyle w:val="Header"/>
      <w:ind w:left="-993"/>
      <w:rPr>
        <w:rFonts w:ascii="Roboto" w:hAnsi="Roboto"/>
        <w:b/>
        <w:bCs/>
        <w:sz w:val="40"/>
        <w:szCs w:val="40"/>
      </w:rPr>
    </w:pPr>
    <w:r w:rsidRPr="00323FF2">
      <w:rPr>
        <w:rFonts w:ascii="Roboto" w:hAnsi="Roboto"/>
        <w:b/>
        <w:bCs/>
        <w:noProof/>
        <w:sz w:val="40"/>
        <w:szCs w:val="40"/>
      </w:rPr>
      <w:drawing>
        <wp:anchor distT="0" distB="0" distL="114300" distR="114300" simplePos="0" relativeHeight="251658240" behindDoc="1" locked="0" layoutInCell="1" allowOverlap="1" wp14:anchorId="1AF1AF98" wp14:editId="249A3AC2">
          <wp:simplePos x="0" y="0"/>
          <wp:positionH relativeFrom="column">
            <wp:posOffset>4633897</wp:posOffset>
          </wp:positionH>
          <wp:positionV relativeFrom="paragraph">
            <wp:posOffset>14605</wp:posOffset>
          </wp:positionV>
          <wp:extent cx="1737031" cy="476885"/>
          <wp:effectExtent l="0" t="0" r="3175" b="5715"/>
          <wp:wrapNone/>
          <wp:docPr id="2" name="Picture 2" descr="A picture containing text, bottle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bottle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031" cy="476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5EBB">
      <w:rPr>
        <w:rFonts w:ascii="Roboto" w:hAnsi="Roboto"/>
        <w:b/>
        <w:bCs/>
        <w:sz w:val="40"/>
        <w:szCs w:val="40"/>
      </w:rPr>
      <w:t>Sophia College - Plainland</w:t>
    </w:r>
    <w:r w:rsidR="009A6EF1">
      <w:rPr>
        <w:rFonts w:ascii="Roboto" w:hAnsi="Roboto"/>
        <w:b/>
        <w:bCs/>
        <w:sz w:val="40"/>
        <w:szCs w:val="40"/>
      </w:rPr>
      <w:t xml:space="preserve"> </w:t>
    </w:r>
  </w:p>
  <w:p w14:paraId="1C012EA0" w14:textId="71DFBFAE" w:rsidR="00882EE6" w:rsidRPr="00323FF2" w:rsidRDefault="00C05EBB" w:rsidP="00882EE6">
    <w:pPr>
      <w:pStyle w:val="Header"/>
      <w:ind w:left="-993"/>
      <w:rPr>
        <w:rFonts w:ascii="Roboto" w:hAnsi="Roboto"/>
        <w:sz w:val="28"/>
        <w:szCs w:val="28"/>
      </w:rPr>
    </w:pPr>
    <w:r>
      <w:rPr>
        <w:rFonts w:ascii="Roboto" w:hAnsi="Roboto"/>
        <w:sz w:val="28"/>
        <w:szCs w:val="28"/>
      </w:rPr>
      <w:t>CUSHIONED ACRYLIC SPORTS SURFACING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6DB"/>
    <w:rsid w:val="00106F02"/>
    <w:rsid w:val="00134230"/>
    <w:rsid w:val="00156875"/>
    <w:rsid w:val="001C2350"/>
    <w:rsid w:val="001C3B94"/>
    <w:rsid w:val="00323FF2"/>
    <w:rsid w:val="004146DC"/>
    <w:rsid w:val="004C5C25"/>
    <w:rsid w:val="00621B12"/>
    <w:rsid w:val="00882EE6"/>
    <w:rsid w:val="00890211"/>
    <w:rsid w:val="00905BB5"/>
    <w:rsid w:val="009171A9"/>
    <w:rsid w:val="009A6EF1"/>
    <w:rsid w:val="00AA71B9"/>
    <w:rsid w:val="00AF1FDB"/>
    <w:rsid w:val="00B319C5"/>
    <w:rsid w:val="00C05EBB"/>
    <w:rsid w:val="00C1070C"/>
    <w:rsid w:val="00C81934"/>
    <w:rsid w:val="00CC5075"/>
    <w:rsid w:val="00D076DB"/>
    <w:rsid w:val="00D275FE"/>
    <w:rsid w:val="00D9254A"/>
    <w:rsid w:val="00D96576"/>
    <w:rsid w:val="00FD5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EDA375"/>
  <w15:chartTrackingRefBased/>
  <w15:docId w15:val="{BF5ECCF9-4325-EE42-8CC8-2C3F8497D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76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76DB"/>
  </w:style>
  <w:style w:type="paragraph" w:styleId="Footer">
    <w:name w:val="footer"/>
    <w:basedOn w:val="Normal"/>
    <w:link w:val="FooterChar"/>
    <w:uiPriority w:val="99"/>
    <w:unhideWhenUsed/>
    <w:rsid w:val="00D076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76DB"/>
  </w:style>
  <w:style w:type="table" w:styleId="TableGrid">
    <w:name w:val="Table Grid"/>
    <w:basedOn w:val="TableNormal"/>
    <w:uiPriority w:val="39"/>
    <w:rsid w:val="00882E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82EE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FD567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56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1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nquiry@premiersportsleisure.com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Fairbairn</dc:creator>
  <cp:keywords/>
  <dc:description/>
  <cp:lastModifiedBy>Projects | Premier Sports</cp:lastModifiedBy>
  <cp:revision>4</cp:revision>
  <cp:lastPrinted>2021-10-25T23:05:00Z</cp:lastPrinted>
  <dcterms:created xsi:type="dcterms:W3CDTF">2024-01-22T23:25:00Z</dcterms:created>
  <dcterms:modified xsi:type="dcterms:W3CDTF">2024-01-23T00:59:00Z</dcterms:modified>
  <cp:category/>
</cp:coreProperties>
</file>